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antywirusowa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Zanieczyszczenia z powietrza to częsty problem, zwłaszcza w dużych, zakorkowanych miastach. &lt;strong&gt;Maska antywirusowa&lt;/strong&gt; pomaga uniknąć szkodliwych substancji znajdujących się w powietrzu. Sprawdź, jakie ma znaczenie dla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antywirusowa - skuteczny sposób na zanieczyszczenia 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ochronić swój organizm przed szkodliwymi pyłami, kurzem, spalinami samochodowymi i innymi toksycznymi substancjami znajdującymi się w powietrzu, warto zaopatrzyć się w dobrej jakości maskę antysmogową. Dobra </w:t>
      </w:r>
      <w:r>
        <w:rPr>
          <w:rFonts w:ascii="calibri" w:hAnsi="calibri" w:eastAsia="calibri" w:cs="calibri"/>
          <w:sz w:val="24"/>
          <w:szCs w:val="24"/>
          <w:b/>
        </w:rPr>
        <w:t xml:space="preserve">maska antywirusowa</w:t>
      </w:r>
      <w:r>
        <w:rPr>
          <w:rFonts w:ascii="calibri" w:hAnsi="calibri" w:eastAsia="calibri" w:cs="calibri"/>
          <w:sz w:val="24"/>
          <w:szCs w:val="24"/>
        </w:rPr>
        <w:t xml:space="preserve"> skutecznie ograniczy przepływ kurzów i pyłów do naszych dróg oddechowych. Jednocześnie jej noszenie będzie komfortowe i wygodne. Zakładając taką maskę, nie powinniśmy obawiać się problemów z utrudnionym oddychaniem. Warto regularnie zakładać maskę antysmogową, zwłaszcza jesienią i zimą, kiedy stężenie szkodliwych pyłów jest największe, aby ochronić się przed wieloma chorobami układu oddechowego.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Maska antywirusowa - jak jest zbudowana?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maska antywirusowa</w:t>
      </w:r>
      <w:r>
        <w:rPr>
          <w:rFonts w:ascii="calibri" w:hAnsi="calibri" w:eastAsia="calibri" w:cs="calibri"/>
          <w:sz w:val="24"/>
          <w:szCs w:val="24"/>
        </w:rPr>
        <w:t xml:space="preserve"> posiada kilkuwarstwowy filtr, który zapobiega przedostawaniu się toksycznych substancji. Profesjonalna maska powinna posiadać certyfikowany filtr np. N99 z węglem aktywnym. Pozwala on na wychwycenie nawet bardzo małych cząsteczek.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maskę antywirusową?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zwłaszcza w Internecie, można znaleźć wielu producentów masek antysmogowych. Warto wybrać te od sprawdzonych sprzedawców.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antywirusowa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ofercie Ratownictwo Life to gwarancja bezpieczeństwa i wysokiej jakości.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ratownictwolife24.pl/maski-antysmogowe-antywir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2026-04-03T21:04:46+02:00</dcterms:created>
  <dcterms:modified xsi:type="dcterms:W3CDTF">2026-04-03T21:04:46+02:00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